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170" w:right="-1260" w:firstLine="0"/>
        <w:jc w:val="center"/>
        <w:rPr>
          <w:rFonts w:ascii="Meddon" w:cs="Meddon" w:eastAsia="Meddon" w:hAnsi="Meddon"/>
          <w:b w:val="1"/>
          <w:i w:val="1"/>
          <w:color w:val="660000"/>
          <w:sz w:val="72"/>
          <w:szCs w:val="72"/>
          <w:u w:val="single"/>
        </w:rPr>
      </w:pPr>
      <w:r w:rsidDel="00000000" w:rsidR="00000000" w:rsidRPr="00000000">
        <w:rPr>
          <w:rFonts w:ascii="Meddon" w:cs="Meddon" w:eastAsia="Meddon" w:hAnsi="Meddon"/>
          <w:b w:val="1"/>
          <w:i w:val="1"/>
          <w:color w:val="660000"/>
          <w:sz w:val="72"/>
          <w:szCs w:val="72"/>
          <w:u w:val="single"/>
          <w:rtl w:val="0"/>
        </w:rPr>
        <w:t xml:space="preserve">New Waverly Public Community Yard Sale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170" w:right="-1170" w:firstLine="0"/>
        <w:rPr>
          <w:rFonts w:ascii="Overlock" w:cs="Overlock" w:eastAsia="Overlock" w:hAnsi="Overlock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Overlock" w:cs="Overlock" w:eastAsia="Overlock" w:hAnsi="Overlock"/>
          <w:b w:val="1"/>
          <w:i w:val="1"/>
          <w:sz w:val="28"/>
          <w:szCs w:val="28"/>
          <w:u w:val="single"/>
          <w:rtl w:val="0"/>
        </w:rPr>
        <w:t xml:space="preserve">VENDOR REGISTRATION/CONTRACT FORM</w:t>
      </w:r>
    </w:p>
    <w:p w:rsidR="00000000" w:rsidDel="00000000" w:rsidP="00000000" w:rsidRDefault="00000000" w:rsidRPr="00000000" w14:paraId="00000004">
      <w:pPr>
        <w:ind w:left="-1170" w:right="-1170" w:firstLine="0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170" w:right="-1170" w:firstLine="0"/>
        <w:rPr>
          <w:b w:val="1"/>
          <w:i w:val="1"/>
          <w:sz w:val="28"/>
          <w:szCs w:val="28"/>
          <w:highlight w:val="yellow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28"/>
          <w:szCs w:val="28"/>
          <w:highlight w:val="yellow"/>
          <w:rtl w:val="0"/>
        </w:rPr>
        <w:t xml:space="preserve">This event will be held on July 24th, 2021 from 9 am - 2 pm at the Library.  </w:t>
      </w:r>
    </w:p>
    <w:p w:rsidR="00000000" w:rsidDel="00000000" w:rsidP="00000000" w:rsidRDefault="00000000" w:rsidRPr="00000000" w14:paraId="00000006">
      <w:pPr>
        <w:ind w:left="-1170" w:right="-1170" w:firstLine="0"/>
        <w:rPr>
          <w:sz w:val="28"/>
          <w:szCs w:val="28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170" w:right="-1170" w:firstLine="0"/>
        <w:rPr>
          <w:rFonts w:ascii="Lora" w:cs="Lora" w:eastAsia="Lora" w:hAnsi="Lora"/>
          <w:b w:val="1"/>
          <w:i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170" w:right="-1170" w:firstLine="0"/>
        <w:rPr>
          <w:rFonts w:ascii="Lora" w:cs="Lora" w:eastAsia="Lora" w:hAnsi="Lora"/>
          <w:b w:val="1"/>
          <w:i w:val="1"/>
          <w:color w:val="0000ff"/>
          <w:sz w:val="28"/>
          <w:szCs w:val="28"/>
          <w:highlight w:val="yellow"/>
        </w:rPr>
      </w:pPr>
      <w:r w:rsidDel="00000000" w:rsidR="00000000" w:rsidRPr="00000000">
        <w:rPr>
          <w:rFonts w:ascii="Lora" w:cs="Lora" w:eastAsia="Lora" w:hAnsi="Lora"/>
          <w:b w:val="1"/>
          <w:i w:val="1"/>
          <w:color w:val="0000ff"/>
          <w:sz w:val="28"/>
          <w:szCs w:val="28"/>
          <w:highlight w:val="yellow"/>
          <w:rtl w:val="0"/>
        </w:rPr>
        <w:t xml:space="preserve">***This is an Outdoor Event***</w:t>
      </w:r>
    </w:p>
    <w:p w:rsidR="00000000" w:rsidDel="00000000" w:rsidP="00000000" w:rsidRDefault="00000000" w:rsidRPr="00000000" w14:paraId="00000009">
      <w:pPr>
        <w:ind w:left="-1170" w:right="-117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-1170" w:right="-117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-1170" w:right="-117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Contact Name:  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ind w:left="-1170" w:right="-117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Phone:  ___________________, Cell:  __________________</w:t>
      </w:r>
    </w:p>
    <w:p w:rsidR="00000000" w:rsidDel="00000000" w:rsidP="00000000" w:rsidRDefault="00000000" w:rsidRPr="00000000" w14:paraId="0000000D">
      <w:pPr>
        <w:spacing w:line="360" w:lineRule="auto"/>
        <w:ind w:left="-1170" w:right="-117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Address:___________________, City/State/Zip Code:_____________________________</w:t>
      </w:r>
    </w:p>
    <w:p w:rsidR="00000000" w:rsidDel="00000000" w:rsidP="00000000" w:rsidRDefault="00000000" w:rsidRPr="00000000" w14:paraId="0000000E">
      <w:pPr>
        <w:spacing w:line="360" w:lineRule="auto"/>
        <w:ind w:left="-1170" w:right="-117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Email address:___________________________________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ind w:left="-1170" w:right="-117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-1170" w:right="-117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 this time we only accept cash or checks. In the event that your check is returned, a $50 check return fee will be charged.</w:t>
      </w:r>
    </w:p>
    <w:p w:rsidR="00000000" w:rsidDel="00000000" w:rsidP="00000000" w:rsidRDefault="00000000" w:rsidRPr="00000000" w14:paraId="00000011">
      <w:pPr>
        <w:spacing w:line="360" w:lineRule="auto"/>
        <w:ind w:left="-1170" w:right="-117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-1170" w:right="-1170" w:firstLine="0"/>
        <w:rPr>
          <w:b w:val="1"/>
          <w:i w:val="1"/>
          <w:color w:val="ff0000"/>
          <w:sz w:val="26"/>
          <w:szCs w:val="26"/>
          <w:u w:val="single"/>
        </w:rPr>
      </w:pPr>
      <w:r w:rsidDel="00000000" w:rsidR="00000000" w:rsidRPr="00000000">
        <w:rPr>
          <w:b w:val="1"/>
          <w:i w:val="1"/>
          <w:color w:val="ff0000"/>
          <w:sz w:val="26"/>
          <w:szCs w:val="26"/>
          <w:u w:val="single"/>
          <w:rtl w:val="0"/>
        </w:rPr>
        <w:t xml:space="preserve">NO SALES, ADVERTISEMENT, OR CONSUMPTION OF ALCOHOL AND TOBACCO PRODUCTS</w:t>
      </w:r>
    </w:p>
    <w:p w:rsidR="00000000" w:rsidDel="00000000" w:rsidP="00000000" w:rsidRDefault="00000000" w:rsidRPr="00000000" w14:paraId="00000013">
      <w:pPr>
        <w:spacing w:line="360" w:lineRule="auto"/>
        <w:ind w:right="-117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right="-1170" w:hanging="108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NON-REFUNDABLE Booth rentals are $20.00</w:t>
      </w:r>
    </w:p>
    <w:p w:rsidR="00000000" w:rsidDel="00000000" w:rsidP="00000000" w:rsidRDefault="00000000" w:rsidRPr="00000000" w14:paraId="00000015">
      <w:pPr>
        <w:spacing w:line="360" w:lineRule="auto"/>
        <w:ind w:right="-1170" w:hanging="108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 must bring your own tables/chairs, ect.  </w:t>
      </w:r>
    </w:p>
    <w:p w:rsidR="00000000" w:rsidDel="00000000" w:rsidP="00000000" w:rsidRDefault="00000000" w:rsidRPr="00000000" w14:paraId="00000016">
      <w:pPr>
        <w:spacing w:line="360" w:lineRule="auto"/>
        <w:ind w:right="-1170" w:hanging="108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green"/>
          <w:rtl w:val="0"/>
        </w:rPr>
        <w:t xml:space="preserve">Yard Sale items only.  No food vendors or independant sales vendors</w:t>
      </w:r>
      <w:r w:rsidDel="00000000" w:rsidR="00000000" w:rsidRPr="00000000">
        <w:rPr>
          <w:b w:val="1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spacing w:line="360" w:lineRule="auto"/>
        <w:ind w:left="-1170" w:right="-117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-1170" w:right="-117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-1170" w:right="-117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-1170" w:right="-117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-10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5265"/>
        <w:tblGridChange w:id="0">
          <w:tblGrid>
            <w:gridCol w:w="5265"/>
            <w:gridCol w:w="52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10x10 Regular Booth rental $20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Qty(____) x(________)=____________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Paid In Full Cash/Check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$______________Check #__________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Office use: Person accepting Form and payment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ind w:left="-1170" w:right="-117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-1170" w:right="-117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Vendors should arrive by 7:30 am to set-up. The event is from 9am-2pm. Tear down will commence immediately at 2pm.</w:t>
      </w:r>
    </w:p>
    <w:p w:rsidR="00000000" w:rsidDel="00000000" w:rsidP="00000000" w:rsidRDefault="00000000" w:rsidRPr="00000000" w14:paraId="00000027">
      <w:pPr>
        <w:ind w:left="-1170" w:right="-117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-1170" w:right="-117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1170" w:right="-117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It is the vendors responsibility to maintain, and leave the area clean and trash free.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-1170" w:right="-117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1170" w:right="-117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Should you have any questions please leave a message for Rosie Daffin at 936-344-2198, send email </w:t>
      </w:r>
      <w:r w:rsidDel="00000000" w:rsidR="00000000" w:rsidRPr="00000000">
        <w:rPr>
          <w:rtl w:val="0"/>
        </w:rPr>
        <w:t xml:space="preserve">rosienwpl@gmail.com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C">
      <w:pPr>
        <w:ind w:left="-1170" w:right="-117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1170" w:right="-1170" w:firstLine="0"/>
        <w:rPr>
          <w:b w:val="1"/>
          <w:i w:val="1"/>
          <w:color w:val="cc0000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color w:val="cc0000"/>
          <w:sz w:val="32"/>
          <w:szCs w:val="32"/>
          <w:u w:val="single"/>
          <w:rtl w:val="0"/>
        </w:rPr>
        <w:t xml:space="preserve">Please review this contract, making sure all boxes have been filled in. Also, please make sure you understand all the specifics of this agreement.</w:t>
      </w:r>
    </w:p>
    <w:p w:rsidR="00000000" w:rsidDel="00000000" w:rsidP="00000000" w:rsidRDefault="00000000" w:rsidRPr="00000000" w14:paraId="0000002E">
      <w:pPr>
        <w:ind w:left="-1170" w:right="-117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1170" w:right="-117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1170" w:right="-1170" w:firstLine="0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____________________________________________</w:t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Date: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_____/____/_____</w:t>
      </w:r>
    </w:p>
    <w:p w:rsidR="00000000" w:rsidDel="00000000" w:rsidP="00000000" w:rsidRDefault="00000000" w:rsidRPr="00000000" w14:paraId="00000031">
      <w:pPr>
        <w:ind w:left="-1170" w:right="-1170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(Signature of Vendor)</w:t>
      </w:r>
    </w:p>
    <w:p w:rsidR="00000000" w:rsidDel="00000000" w:rsidP="00000000" w:rsidRDefault="00000000" w:rsidRPr="00000000" w14:paraId="00000032">
      <w:pPr>
        <w:ind w:left="-1170" w:right="-117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1170" w:right="-1170" w:firstLine="0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34">
      <w:pPr>
        <w:ind w:left="-1170" w:right="-1170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(Printed Name of Vendor)</w:t>
      </w:r>
    </w:p>
    <w:p w:rsidR="00000000" w:rsidDel="00000000" w:rsidP="00000000" w:rsidRDefault="00000000" w:rsidRPr="00000000" w14:paraId="00000035">
      <w:pPr>
        <w:ind w:left="-1170" w:right="-117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1170" w:right="-117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1170" w:right="-117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1170" w:right="-1170" w:firstLine="0"/>
        <w:rPr>
          <w:rFonts w:ascii="Fredoka One" w:cs="Fredoka One" w:eastAsia="Fredoka One" w:hAnsi="Fredoka One"/>
          <w:b w:val="1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Fredoka One" w:cs="Fredoka One" w:eastAsia="Fredoka One" w:hAnsi="Fredoka One"/>
          <w:b w:val="1"/>
          <w:i w:val="1"/>
          <w:sz w:val="28"/>
          <w:szCs w:val="28"/>
        </w:rPr>
      </w:pPr>
      <w:r w:rsidDel="00000000" w:rsidR="00000000" w:rsidRPr="00000000">
        <w:rPr>
          <w:rFonts w:ascii="Fredoka One" w:cs="Fredoka One" w:eastAsia="Fredoka One" w:hAnsi="Fredoka One"/>
          <w:b w:val="1"/>
          <w:i w:val="1"/>
          <w:sz w:val="28"/>
          <w:szCs w:val="28"/>
          <w:rtl w:val="0"/>
        </w:rPr>
        <w:t xml:space="preserve">***DATES AND TIMES ARE SUBJECT TO CHANGE due to Weather***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redoka One">
    <w:embedRegular w:fontKey="{00000000-0000-0000-0000-000000000000}" r:id="rId5" w:subsetted="0"/>
  </w:font>
  <w:font w:name="Meddon">
    <w:embedRegular w:fontKey="{00000000-0000-0000-0000-000000000000}" r:id="rId6" w:subsetted="0"/>
  </w:font>
  <w:font w:name="Lora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Comfortaa">
    <w:embedRegular w:fontKey="{00000000-0000-0000-0000-000000000000}" r:id="rId11" w:subsetted="0"/>
    <w:embedBold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11" Type="http://schemas.openxmlformats.org/officeDocument/2006/relationships/font" Target="fonts/Comfortaa-regular.ttf"/><Relationship Id="rId10" Type="http://schemas.openxmlformats.org/officeDocument/2006/relationships/font" Target="fonts/Lora-boldItalic.ttf"/><Relationship Id="rId12" Type="http://schemas.openxmlformats.org/officeDocument/2006/relationships/font" Target="fonts/Comfortaa-bold.ttf"/><Relationship Id="rId9" Type="http://schemas.openxmlformats.org/officeDocument/2006/relationships/font" Target="fonts/Lora-italic.ttf"/><Relationship Id="rId5" Type="http://schemas.openxmlformats.org/officeDocument/2006/relationships/font" Target="fonts/FredokaOne-regular.ttf"/><Relationship Id="rId6" Type="http://schemas.openxmlformats.org/officeDocument/2006/relationships/font" Target="fonts/Meddon-regular.ttf"/><Relationship Id="rId7" Type="http://schemas.openxmlformats.org/officeDocument/2006/relationships/font" Target="fonts/Lora-regular.ttf"/><Relationship Id="rId8" Type="http://schemas.openxmlformats.org/officeDocument/2006/relationships/font" Target="fonts/Lor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